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814B3" w14:textId="48392E10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493B1B">
        <w:rPr>
          <w:lang w:eastAsia="cs-CZ"/>
        </w:rPr>
        <w:t>Příloh</w:t>
      </w:r>
      <w:bookmarkStart w:id="0" w:name="_GoBack"/>
      <w:bookmarkEnd w:id="0"/>
      <w:r w:rsidRPr="00ED0214">
        <w:rPr>
          <w:lang w:eastAsia="cs-CZ"/>
        </w:rPr>
        <w:t xml:space="preserve">a č. </w:t>
      </w:r>
      <w:r w:rsidR="00ED0214" w:rsidRPr="00ED0214">
        <w:rPr>
          <w:lang w:eastAsia="cs-CZ"/>
        </w:rPr>
        <w:t>1</w:t>
      </w:r>
      <w:r w:rsidRPr="00ED0214">
        <w:rPr>
          <w:lang w:eastAsia="cs-CZ"/>
        </w:rPr>
        <w:t xml:space="preserve"> Výzvy</w:t>
      </w:r>
      <w:r w:rsidR="00617D8F">
        <w:rPr>
          <w:lang w:eastAsia="cs-CZ"/>
        </w:rPr>
        <w:t xml:space="preserve"> k podání nabídky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781596FD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podává </w:t>
      </w:r>
      <w:r w:rsidRPr="00ED0214">
        <w:rPr>
          <w:lang w:eastAsia="cs-CZ"/>
        </w:rPr>
        <w:t xml:space="preserve">nabídku na podlimitní sektorovou veřejnou zakázku s názvem </w:t>
      </w:r>
      <w:bookmarkStart w:id="1" w:name="_Toc403053768"/>
      <w:r w:rsidRPr="00ED0214">
        <w:rPr>
          <w:b/>
          <w:lang w:eastAsia="cs-CZ"/>
        </w:rPr>
        <w:t>„</w:t>
      </w:r>
      <w:bookmarkEnd w:id="1"/>
      <w:r w:rsidR="00ED0214" w:rsidRPr="00ED0214">
        <w:rPr>
          <w:b/>
          <w:lang w:eastAsia="cs-CZ"/>
        </w:rPr>
        <w:t xml:space="preserve">Předplatné SAP </w:t>
      </w:r>
      <w:proofErr w:type="spellStart"/>
      <w:r w:rsidR="00ED0214" w:rsidRPr="00ED0214">
        <w:rPr>
          <w:b/>
          <w:lang w:eastAsia="cs-CZ"/>
        </w:rPr>
        <w:t>Enable</w:t>
      </w:r>
      <w:proofErr w:type="spellEnd"/>
      <w:r w:rsidR="00ED0214" w:rsidRPr="00ED0214">
        <w:rPr>
          <w:b/>
          <w:lang w:eastAsia="cs-CZ"/>
        </w:rPr>
        <w:t xml:space="preserve"> </w:t>
      </w:r>
      <w:proofErr w:type="spellStart"/>
      <w:r w:rsidR="00ED0214" w:rsidRPr="00ED0214">
        <w:rPr>
          <w:b/>
          <w:lang w:eastAsia="cs-CZ"/>
        </w:rPr>
        <w:t>Now</w:t>
      </w:r>
      <w:proofErr w:type="spellEnd"/>
      <w:r w:rsidRPr="00ED0214">
        <w:rPr>
          <w:b/>
          <w:lang w:eastAsia="cs-CZ"/>
        </w:rPr>
        <w:t>“</w:t>
      </w:r>
      <w:r w:rsidRPr="00ED0214">
        <w:rPr>
          <w:lang w:eastAsia="cs-CZ"/>
        </w:rPr>
        <w:t xml:space="preserve">, </w:t>
      </w:r>
      <w:proofErr w:type="gramStart"/>
      <w:r w:rsidRPr="00ED0214">
        <w:rPr>
          <w:lang w:eastAsia="cs-CZ"/>
        </w:rPr>
        <w:t>č.j.</w:t>
      </w:r>
      <w:proofErr w:type="gramEnd"/>
      <w:r w:rsidRPr="00ED0214">
        <w:rPr>
          <w:lang w:eastAsia="cs-CZ"/>
        </w:rPr>
        <w:t xml:space="preserve"> </w:t>
      </w:r>
      <w:r w:rsidR="00ED0214" w:rsidRPr="00ED0214">
        <w:rPr>
          <w:rFonts w:eastAsia="Times New Roman" w:cs="Times New Roman"/>
          <w:lang w:eastAsia="cs-CZ"/>
        </w:rPr>
        <w:t>72054/</w:t>
      </w:r>
      <w:r w:rsidR="00ED0214">
        <w:rPr>
          <w:rFonts w:eastAsia="Times New Roman" w:cs="Times New Roman"/>
          <w:lang w:eastAsia="cs-CZ"/>
        </w:rPr>
        <w:t>2019-SŽDC-GŘ-O8</w:t>
      </w:r>
      <w:r w:rsidRPr="00493B1B">
        <w:rPr>
          <w:lang w:eastAsia="cs-CZ"/>
        </w:rPr>
        <w:t xml:space="preserve"> tímto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8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2A323" w14:textId="77777777" w:rsidR="001926ED" w:rsidRDefault="001926ED" w:rsidP="00962258">
      <w:pPr>
        <w:spacing w:after="0" w:line="240" w:lineRule="auto"/>
      </w:pPr>
      <w:r>
        <w:separator/>
      </w:r>
    </w:p>
  </w:endnote>
  <w:endnote w:type="continuationSeparator" w:id="0">
    <w:p w14:paraId="702ED591" w14:textId="77777777" w:rsidR="001926ED" w:rsidRDefault="001926E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17251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F0510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A91496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66703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B4766" w14:textId="77777777" w:rsidR="001926ED" w:rsidRDefault="001926ED" w:rsidP="00962258">
      <w:pPr>
        <w:spacing w:after="0" w:line="240" w:lineRule="auto"/>
      </w:pPr>
      <w:r>
        <w:separator/>
      </w:r>
    </w:p>
  </w:footnote>
  <w:footnote w:type="continuationSeparator" w:id="0">
    <w:p w14:paraId="1AB32701" w14:textId="77777777" w:rsidR="001926ED" w:rsidRDefault="001926E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1926ED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956C6"/>
    <w:rsid w:val="003B39EC"/>
    <w:rsid w:val="00441430"/>
    <w:rsid w:val="00450F07"/>
    <w:rsid w:val="00453CD3"/>
    <w:rsid w:val="00460660"/>
    <w:rsid w:val="00486107"/>
    <w:rsid w:val="00491827"/>
    <w:rsid w:val="00493B1B"/>
    <w:rsid w:val="0049625A"/>
    <w:rsid w:val="004B348C"/>
    <w:rsid w:val="004C4399"/>
    <w:rsid w:val="004C787C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C678C"/>
    <w:rsid w:val="005F1404"/>
    <w:rsid w:val="0061068E"/>
    <w:rsid w:val="00617D8F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44F6A"/>
    <w:rsid w:val="00C47AE3"/>
    <w:rsid w:val="00C95CAA"/>
    <w:rsid w:val="00CD1FC4"/>
    <w:rsid w:val="00CF226A"/>
    <w:rsid w:val="00D21061"/>
    <w:rsid w:val="00D4108E"/>
    <w:rsid w:val="00D6163D"/>
    <w:rsid w:val="00D66700"/>
    <w:rsid w:val="00D831A3"/>
    <w:rsid w:val="00DC75F3"/>
    <w:rsid w:val="00DD46F3"/>
    <w:rsid w:val="00DE56F2"/>
    <w:rsid w:val="00DF116D"/>
    <w:rsid w:val="00EB104F"/>
    <w:rsid w:val="00ED0214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5FF3E3"/>
  <w14:defaultImageDpi w14:val="32767"/>
  <w15:docId w15:val="{18FCF15E-9F80-4560-86D3-692E9448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134/2016%20Sb.%2523'&amp;ucin-k-dni='30.12.9999'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B6A22-480B-4F9C-B31F-1F9B8B49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Herdová Veronika, DiS.</cp:lastModifiedBy>
  <cp:revision>5</cp:revision>
  <cp:lastPrinted>2017-11-28T17:18:00Z</cp:lastPrinted>
  <dcterms:created xsi:type="dcterms:W3CDTF">2019-03-08T07:25:00Z</dcterms:created>
  <dcterms:modified xsi:type="dcterms:W3CDTF">2019-11-22T09:39:00Z</dcterms:modified>
</cp:coreProperties>
</file>